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5" w:type="dxa"/>
        <w:tblCellMar>
          <w:left w:w="70" w:type="dxa"/>
          <w:right w:w="70" w:type="dxa"/>
        </w:tblCellMar>
        <w:tblLook w:val="0000"/>
      </w:tblPr>
      <w:tblGrid>
        <w:gridCol w:w="2954"/>
        <w:gridCol w:w="5034"/>
      </w:tblGrid>
      <w:tr w:rsidR="008C3D31" w:rsidRPr="00E12D7B">
        <w:trPr>
          <w:trHeight w:val="2626"/>
          <w:jc w:val="center"/>
        </w:trPr>
        <w:tc>
          <w:tcPr>
            <w:tcW w:w="2954" w:type="dxa"/>
          </w:tcPr>
          <w:p w:rsidR="008C3D31" w:rsidRPr="00393ADD" w:rsidRDefault="00E12D7B" w:rsidP="00FE443C">
            <w:pPr>
              <w:jc w:val="center"/>
            </w:pPr>
            <w:r>
              <w:t xml:space="preserve"> </w:t>
            </w:r>
            <w:r w:rsidR="00CE7658">
              <w:rPr>
                <w:noProof/>
              </w:rPr>
              <w:drawing>
                <wp:inline distT="0" distB="0" distL="0" distR="0">
                  <wp:extent cx="1343452" cy="1399429"/>
                  <wp:effectExtent l="0" t="0" r="9098" b="0"/>
                  <wp:docPr id="1" name="Image 1" descr="Numériser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umériser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689" cy="14038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4" w:type="dxa"/>
          </w:tcPr>
          <w:p w:rsidR="008C3D31" w:rsidRPr="006652E9" w:rsidRDefault="008C3D31" w:rsidP="00FE443C">
            <w:pPr>
              <w:jc w:val="center"/>
              <w:rPr>
                <w:rFonts w:ascii="Edwardian Script ITC" w:hAnsi="Edwardian Script ITC"/>
                <w:color w:val="3366FF"/>
                <w:sz w:val="32"/>
                <w:szCs w:val="32"/>
              </w:rPr>
            </w:pPr>
            <w:r w:rsidRPr="006652E9">
              <w:rPr>
                <w:rFonts w:ascii="Edwardian Script ITC" w:hAnsi="Edwardian Script ITC"/>
                <w:b/>
                <w:bCs/>
                <w:color w:val="3366FF"/>
                <w:sz w:val="32"/>
                <w:szCs w:val="32"/>
              </w:rPr>
              <w:t>Le Chardon Bleu,</w:t>
            </w:r>
          </w:p>
          <w:p w:rsidR="008C3D31" w:rsidRPr="006652E9" w:rsidRDefault="008C3D31" w:rsidP="00FE443C">
            <w:pPr>
              <w:jc w:val="center"/>
              <w:rPr>
                <w:rFonts w:ascii="Edwardian Script ITC" w:hAnsi="Edwardian Script ITC"/>
                <w:b/>
                <w:bCs/>
                <w:color w:val="3366FF"/>
                <w:sz w:val="32"/>
                <w:szCs w:val="32"/>
              </w:rPr>
            </w:pPr>
            <w:r w:rsidRPr="006652E9">
              <w:rPr>
                <w:rFonts w:ascii="Edwardian Script ITC" w:hAnsi="Edwardian Script ITC"/>
                <w:b/>
                <w:bCs/>
                <w:color w:val="3366FF"/>
                <w:sz w:val="32"/>
                <w:szCs w:val="32"/>
              </w:rPr>
              <w:t xml:space="preserve">18 avenue Grégoire </w:t>
            </w:r>
            <w:proofErr w:type="spellStart"/>
            <w:r w:rsidRPr="006652E9">
              <w:rPr>
                <w:rFonts w:ascii="Edwardian Script ITC" w:hAnsi="Edwardian Script ITC"/>
                <w:b/>
                <w:bCs/>
                <w:color w:val="3366FF"/>
                <w:sz w:val="32"/>
                <w:szCs w:val="32"/>
              </w:rPr>
              <w:t>Chapoton</w:t>
            </w:r>
            <w:proofErr w:type="spellEnd"/>
          </w:p>
          <w:p w:rsidR="008C3D31" w:rsidRPr="006652E9" w:rsidRDefault="008C3D31" w:rsidP="00FE443C">
            <w:pPr>
              <w:jc w:val="center"/>
              <w:rPr>
                <w:rFonts w:ascii="Edwardian Script ITC" w:hAnsi="Edwardian Script ITC"/>
                <w:b/>
                <w:bCs/>
                <w:color w:val="3366FF"/>
                <w:sz w:val="32"/>
                <w:szCs w:val="32"/>
                <w:lang w:val="en-GB"/>
              </w:rPr>
            </w:pPr>
            <w:r w:rsidRPr="006652E9">
              <w:rPr>
                <w:rFonts w:ascii="Edwardian Script ITC" w:hAnsi="Edwardian Script ITC"/>
                <w:b/>
                <w:bCs/>
                <w:color w:val="3366FF"/>
                <w:sz w:val="32"/>
                <w:szCs w:val="32"/>
                <w:lang w:val="en-GB"/>
              </w:rPr>
              <w:t>42170 St Just St Rambert,</w:t>
            </w:r>
          </w:p>
          <w:p w:rsidR="008C3D31" w:rsidRPr="006652E9" w:rsidRDefault="008C3D31" w:rsidP="00FE443C">
            <w:pPr>
              <w:jc w:val="center"/>
              <w:rPr>
                <w:rFonts w:ascii="Edwardian Script ITC" w:hAnsi="Edwardian Script ITC"/>
                <w:b/>
                <w:bCs/>
                <w:color w:val="3366FF"/>
                <w:sz w:val="32"/>
                <w:szCs w:val="32"/>
                <w:lang w:val="en-GB"/>
              </w:rPr>
            </w:pPr>
            <w:r w:rsidRPr="006652E9">
              <w:rPr>
                <w:rFonts w:ascii="Edwardian Script ITC" w:hAnsi="Edwardian Script ITC"/>
                <w:b/>
                <w:bCs/>
                <w:color w:val="3366FF"/>
                <w:sz w:val="32"/>
                <w:szCs w:val="32"/>
                <w:lang w:val="en-GB"/>
              </w:rPr>
              <w:t>Tel: 04 77 52 38 04,</w:t>
            </w:r>
          </w:p>
          <w:p w:rsidR="008C3D31" w:rsidRPr="006652E9" w:rsidRDefault="004F3B92" w:rsidP="00FE443C">
            <w:pPr>
              <w:jc w:val="center"/>
              <w:rPr>
                <w:rFonts w:ascii="Edwardian Script ITC" w:hAnsi="Edwardian Script ITC"/>
                <w:b/>
                <w:bCs/>
                <w:color w:val="3366FF"/>
                <w:sz w:val="32"/>
                <w:szCs w:val="32"/>
                <w:lang w:val="en-GB"/>
              </w:rPr>
            </w:pPr>
            <w:hyperlink r:id="rId6" w:history="1">
              <w:r w:rsidR="008C3D31" w:rsidRPr="006652E9">
                <w:rPr>
                  <w:rStyle w:val="Lienhypertexte"/>
                  <w:rFonts w:ascii="Edwardian Script ITC" w:hAnsi="Edwardian Script ITC"/>
                  <w:b/>
                  <w:bCs/>
                  <w:color w:val="3366FF"/>
                  <w:sz w:val="32"/>
                  <w:szCs w:val="32"/>
                  <w:u w:val="none"/>
                  <w:lang w:val="en-GB"/>
                </w:rPr>
                <w:t>Chardon-bleu@wanadoo.fr</w:t>
              </w:r>
            </w:hyperlink>
          </w:p>
          <w:p w:rsidR="008C3D31" w:rsidRPr="008C2F53" w:rsidRDefault="004F3B92" w:rsidP="003A7AC9">
            <w:pPr>
              <w:jc w:val="center"/>
              <w:rPr>
                <w:rFonts w:ascii="Edwardian Script ITC" w:hAnsi="Edwardian Script ITC"/>
                <w:b/>
                <w:bCs/>
                <w:color w:val="3366FF"/>
                <w:sz w:val="36"/>
                <w:szCs w:val="36"/>
                <w:lang w:val="en-GB"/>
              </w:rPr>
            </w:pPr>
            <w:hyperlink r:id="rId7" w:history="1">
              <w:r w:rsidR="008C3D31" w:rsidRPr="006652E9">
                <w:rPr>
                  <w:rStyle w:val="Lienhypertexte"/>
                  <w:rFonts w:ascii="Edwardian Script ITC" w:hAnsi="Edwardian Script ITC"/>
                  <w:b/>
                  <w:bCs/>
                  <w:color w:val="3366FF"/>
                  <w:sz w:val="32"/>
                  <w:szCs w:val="32"/>
                  <w:u w:val="none"/>
                  <w:lang w:val="en-GB"/>
                </w:rPr>
                <w:t>www.le-chardonbleu.com</w:t>
              </w:r>
            </w:hyperlink>
          </w:p>
        </w:tc>
      </w:tr>
    </w:tbl>
    <w:p w:rsidR="00731BE5" w:rsidRDefault="008C3D31" w:rsidP="008F4D79">
      <w:pPr>
        <w:ind w:left="-284" w:firstLine="284"/>
        <w:outlineLvl w:val="0"/>
        <w:rPr>
          <w:b/>
          <w:bCs/>
          <w:sz w:val="22"/>
          <w:szCs w:val="22"/>
        </w:rPr>
      </w:pPr>
      <w:r w:rsidRPr="0070556C">
        <w:rPr>
          <w:b/>
          <w:bCs/>
          <w:sz w:val="22"/>
          <w:szCs w:val="22"/>
        </w:rPr>
        <w:t>Chaque stagiaire repart avec ses réalisations,</w:t>
      </w:r>
      <w:r>
        <w:rPr>
          <w:b/>
          <w:bCs/>
          <w:sz w:val="22"/>
          <w:szCs w:val="22"/>
        </w:rPr>
        <w:t xml:space="preserve"> </w:t>
      </w:r>
      <w:r w:rsidRPr="0070556C">
        <w:rPr>
          <w:b/>
          <w:bCs/>
          <w:sz w:val="22"/>
          <w:szCs w:val="22"/>
        </w:rPr>
        <w:t>Apporter :</w:t>
      </w:r>
      <w:r>
        <w:rPr>
          <w:b/>
          <w:bCs/>
          <w:sz w:val="22"/>
          <w:szCs w:val="22"/>
        </w:rPr>
        <w:t xml:space="preserve"> 1 tabli</w:t>
      </w:r>
      <w:r w:rsidR="003B7333">
        <w:rPr>
          <w:b/>
          <w:bCs/>
          <w:sz w:val="22"/>
          <w:szCs w:val="22"/>
        </w:rPr>
        <w:t>er, 1 torchon, 1 panier, 1 stylo</w:t>
      </w:r>
    </w:p>
    <w:p w:rsidR="003B7333" w:rsidRDefault="003B7333" w:rsidP="008F4D79">
      <w:pPr>
        <w:ind w:left="-284" w:firstLine="284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Prix du stage : 67€</w:t>
      </w:r>
    </w:p>
    <w:tbl>
      <w:tblPr>
        <w:tblStyle w:val="Grilledutableau"/>
        <w:tblW w:w="11341" w:type="dxa"/>
        <w:tblInd w:w="-318" w:type="dxa"/>
        <w:tblLook w:val="04A0"/>
      </w:tblPr>
      <w:tblGrid>
        <w:gridCol w:w="142"/>
        <w:gridCol w:w="2411"/>
        <w:gridCol w:w="2976"/>
        <w:gridCol w:w="5812"/>
      </w:tblGrid>
      <w:tr w:rsidR="003E7AD7" w:rsidTr="00CF7DF2">
        <w:tc>
          <w:tcPr>
            <w:tcW w:w="2553" w:type="dxa"/>
            <w:gridSpan w:val="2"/>
          </w:tcPr>
          <w:p w:rsidR="003E7AD7" w:rsidRPr="006C34DB" w:rsidRDefault="003E7AD7" w:rsidP="006C34DB">
            <w:pPr>
              <w:jc w:val="center"/>
              <w:outlineLvl w:val="0"/>
              <w:rPr>
                <w:bCs/>
                <w:color w:val="000000" w:themeColor="text1"/>
              </w:rPr>
            </w:pPr>
            <w:r w:rsidRPr="006C34DB">
              <w:rPr>
                <w:bCs/>
                <w:color w:val="000000" w:themeColor="text1"/>
              </w:rPr>
              <w:t>Samedi 30 novembre</w:t>
            </w:r>
          </w:p>
          <w:p w:rsidR="006C34DB" w:rsidRPr="006C34DB" w:rsidRDefault="006C34DB" w:rsidP="00CF7DF2">
            <w:pPr>
              <w:jc w:val="center"/>
              <w:outlineLvl w:val="0"/>
              <w:rPr>
                <w:bCs/>
                <w:color w:val="000000" w:themeColor="text1"/>
              </w:rPr>
            </w:pPr>
            <w:r w:rsidRPr="006C34DB">
              <w:rPr>
                <w:bCs/>
                <w:color w:val="000000" w:themeColor="text1"/>
              </w:rPr>
              <w:t>De 14h à 17h</w:t>
            </w:r>
          </w:p>
        </w:tc>
        <w:tc>
          <w:tcPr>
            <w:tcW w:w="2976" w:type="dxa"/>
          </w:tcPr>
          <w:p w:rsidR="003E7AD7" w:rsidRPr="006C34DB" w:rsidRDefault="003E7AD7" w:rsidP="006C34DB">
            <w:pPr>
              <w:jc w:val="center"/>
              <w:outlineLvl w:val="0"/>
              <w:rPr>
                <w:bCs/>
                <w:color w:val="000000" w:themeColor="text1"/>
              </w:rPr>
            </w:pPr>
            <w:r w:rsidRPr="006C34DB">
              <w:rPr>
                <w:bCs/>
                <w:color w:val="000000" w:themeColor="text1"/>
              </w:rPr>
              <w:t>Buche chocolat caramel</w:t>
            </w:r>
          </w:p>
        </w:tc>
        <w:tc>
          <w:tcPr>
            <w:tcW w:w="5812" w:type="dxa"/>
          </w:tcPr>
          <w:p w:rsidR="003E7AD7" w:rsidRPr="006C34DB" w:rsidRDefault="006C34DB" w:rsidP="008C2F53">
            <w:pPr>
              <w:outlineLvl w:val="0"/>
              <w:rPr>
                <w:bCs/>
                <w:color w:val="000000" w:themeColor="text1"/>
              </w:rPr>
            </w:pPr>
            <w:r w:rsidRPr="006C34DB">
              <w:rPr>
                <w:bCs/>
                <w:color w:val="000000" w:themeColor="text1"/>
              </w:rPr>
              <w:t>Réalisation d’une bûche chocolat caramel de A à Z</w:t>
            </w:r>
          </w:p>
        </w:tc>
      </w:tr>
      <w:tr w:rsidR="003E7AD7" w:rsidTr="00CF7DF2">
        <w:tc>
          <w:tcPr>
            <w:tcW w:w="2553" w:type="dxa"/>
            <w:gridSpan w:val="2"/>
          </w:tcPr>
          <w:p w:rsidR="003E7AD7" w:rsidRPr="006C34DB" w:rsidRDefault="003E7AD7" w:rsidP="006C34DB">
            <w:pPr>
              <w:jc w:val="center"/>
              <w:outlineLvl w:val="0"/>
              <w:rPr>
                <w:bCs/>
                <w:color w:val="000000" w:themeColor="text1"/>
              </w:rPr>
            </w:pPr>
            <w:r w:rsidRPr="006C34DB">
              <w:rPr>
                <w:bCs/>
                <w:color w:val="000000" w:themeColor="text1"/>
              </w:rPr>
              <w:t xml:space="preserve">Mercredi 4 </w:t>
            </w:r>
            <w:r w:rsidR="006C34DB" w:rsidRPr="006C34DB">
              <w:rPr>
                <w:bCs/>
                <w:color w:val="000000" w:themeColor="text1"/>
              </w:rPr>
              <w:t>décembre</w:t>
            </w:r>
          </w:p>
          <w:p w:rsidR="006C34DB" w:rsidRPr="006C34DB" w:rsidRDefault="006C34DB" w:rsidP="006C34DB">
            <w:pPr>
              <w:jc w:val="center"/>
              <w:outlineLvl w:val="0"/>
              <w:rPr>
                <w:bCs/>
                <w:color w:val="000000" w:themeColor="text1"/>
              </w:rPr>
            </w:pPr>
            <w:r w:rsidRPr="006C34DB">
              <w:rPr>
                <w:bCs/>
                <w:color w:val="000000" w:themeColor="text1"/>
              </w:rPr>
              <w:t>De 14h à 17h</w:t>
            </w:r>
          </w:p>
        </w:tc>
        <w:tc>
          <w:tcPr>
            <w:tcW w:w="2976" w:type="dxa"/>
          </w:tcPr>
          <w:p w:rsidR="003E7AD7" w:rsidRPr="006C34DB" w:rsidRDefault="003E7AD7" w:rsidP="006C34DB">
            <w:pPr>
              <w:jc w:val="center"/>
              <w:outlineLvl w:val="0"/>
              <w:rPr>
                <w:bCs/>
                <w:color w:val="000000" w:themeColor="text1"/>
              </w:rPr>
            </w:pPr>
            <w:r w:rsidRPr="006C34DB">
              <w:rPr>
                <w:bCs/>
                <w:color w:val="000000" w:themeColor="text1"/>
              </w:rPr>
              <w:t>Bûche framboisier</w:t>
            </w:r>
          </w:p>
        </w:tc>
        <w:tc>
          <w:tcPr>
            <w:tcW w:w="5812" w:type="dxa"/>
          </w:tcPr>
          <w:p w:rsidR="003E7AD7" w:rsidRPr="006C34DB" w:rsidRDefault="006C34DB" w:rsidP="008C2F53">
            <w:pPr>
              <w:outlineLvl w:val="0"/>
              <w:rPr>
                <w:bCs/>
                <w:color w:val="000000" w:themeColor="text1"/>
              </w:rPr>
            </w:pPr>
            <w:r w:rsidRPr="006C34DB">
              <w:rPr>
                <w:bCs/>
                <w:color w:val="000000" w:themeColor="text1"/>
              </w:rPr>
              <w:t>Réalisation d’une bûche framboisier de A à Z</w:t>
            </w:r>
          </w:p>
        </w:tc>
      </w:tr>
      <w:tr w:rsidR="003E7AD7" w:rsidTr="00CF7DF2">
        <w:tc>
          <w:tcPr>
            <w:tcW w:w="2553" w:type="dxa"/>
            <w:gridSpan w:val="2"/>
          </w:tcPr>
          <w:p w:rsidR="003E7AD7" w:rsidRPr="006C34DB" w:rsidRDefault="003E7AD7" w:rsidP="006C34DB">
            <w:pPr>
              <w:jc w:val="center"/>
              <w:outlineLvl w:val="0"/>
              <w:rPr>
                <w:bCs/>
                <w:color w:val="000000" w:themeColor="text1"/>
              </w:rPr>
            </w:pPr>
            <w:r w:rsidRPr="006C34DB">
              <w:rPr>
                <w:bCs/>
                <w:color w:val="000000" w:themeColor="text1"/>
              </w:rPr>
              <w:t xml:space="preserve">Samedi 7 </w:t>
            </w:r>
            <w:r w:rsidR="006C34DB" w:rsidRPr="006C34DB">
              <w:rPr>
                <w:bCs/>
                <w:color w:val="000000" w:themeColor="text1"/>
              </w:rPr>
              <w:t>décembre</w:t>
            </w:r>
          </w:p>
          <w:p w:rsidR="006C34DB" w:rsidRPr="006C34DB" w:rsidRDefault="006C34DB" w:rsidP="006C34DB">
            <w:pPr>
              <w:jc w:val="center"/>
              <w:outlineLvl w:val="0"/>
              <w:rPr>
                <w:bCs/>
                <w:color w:val="000000" w:themeColor="text1"/>
              </w:rPr>
            </w:pPr>
            <w:r w:rsidRPr="006C34DB">
              <w:rPr>
                <w:bCs/>
                <w:color w:val="000000" w:themeColor="text1"/>
              </w:rPr>
              <w:t>De 14h à 17h</w:t>
            </w:r>
          </w:p>
        </w:tc>
        <w:tc>
          <w:tcPr>
            <w:tcW w:w="2976" w:type="dxa"/>
          </w:tcPr>
          <w:p w:rsidR="003E7AD7" w:rsidRPr="006C34DB" w:rsidRDefault="003E7AD7" w:rsidP="006C34DB">
            <w:pPr>
              <w:jc w:val="center"/>
              <w:outlineLvl w:val="0"/>
              <w:rPr>
                <w:bCs/>
                <w:color w:val="000000" w:themeColor="text1"/>
              </w:rPr>
            </w:pPr>
            <w:r w:rsidRPr="006C34DB">
              <w:rPr>
                <w:bCs/>
                <w:color w:val="000000" w:themeColor="text1"/>
              </w:rPr>
              <w:t>Bûche chocolat praliné</w:t>
            </w:r>
          </w:p>
        </w:tc>
        <w:tc>
          <w:tcPr>
            <w:tcW w:w="5812" w:type="dxa"/>
          </w:tcPr>
          <w:p w:rsidR="003E7AD7" w:rsidRPr="006C34DB" w:rsidRDefault="006C34DB" w:rsidP="008C2F53">
            <w:pPr>
              <w:outlineLvl w:val="0"/>
              <w:rPr>
                <w:bCs/>
                <w:color w:val="000000" w:themeColor="text1"/>
              </w:rPr>
            </w:pPr>
            <w:r w:rsidRPr="006C34DB">
              <w:rPr>
                <w:bCs/>
                <w:color w:val="000000" w:themeColor="text1"/>
              </w:rPr>
              <w:t>Réalisation d’une bûche chocolat praliné de A à Z</w:t>
            </w:r>
          </w:p>
        </w:tc>
      </w:tr>
      <w:tr w:rsidR="003E7AD7" w:rsidTr="00CF7DF2">
        <w:tc>
          <w:tcPr>
            <w:tcW w:w="2553" w:type="dxa"/>
            <w:gridSpan w:val="2"/>
          </w:tcPr>
          <w:p w:rsidR="003E7AD7" w:rsidRPr="006C34DB" w:rsidRDefault="003E7AD7" w:rsidP="006C34DB">
            <w:pPr>
              <w:jc w:val="center"/>
              <w:outlineLvl w:val="0"/>
              <w:rPr>
                <w:bCs/>
                <w:color w:val="000000" w:themeColor="text1"/>
              </w:rPr>
            </w:pPr>
            <w:r w:rsidRPr="006C34DB">
              <w:rPr>
                <w:bCs/>
                <w:color w:val="000000" w:themeColor="text1"/>
              </w:rPr>
              <w:t xml:space="preserve">Mercredi 11 </w:t>
            </w:r>
            <w:r w:rsidR="006C34DB" w:rsidRPr="006C34DB">
              <w:rPr>
                <w:bCs/>
                <w:color w:val="000000" w:themeColor="text1"/>
              </w:rPr>
              <w:t>décembre</w:t>
            </w:r>
          </w:p>
          <w:p w:rsidR="006C34DB" w:rsidRPr="006C34DB" w:rsidRDefault="006C34DB" w:rsidP="006C34DB">
            <w:pPr>
              <w:jc w:val="center"/>
              <w:outlineLvl w:val="0"/>
              <w:rPr>
                <w:bCs/>
                <w:color w:val="000000" w:themeColor="text1"/>
              </w:rPr>
            </w:pPr>
            <w:r w:rsidRPr="006C34DB">
              <w:rPr>
                <w:bCs/>
                <w:color w:val="000000" w:themeColor="text1"/>
              </w:rPr>
              <w:t>De 14h à 17h</w:t>
            </w:r>
          </w:p>
        </w:tc>
        <w:tc>
          <w:tcPr>
            <w:tcW w:w="2976" w:type="dxa"/>
          </w:tcPr>
          <w:p w:rsidR="003E7AD7" w:rsidRPr="006C34DB" w:rsidRDefault="003E7AD7" w:rsidP="006C34DB">
            <w:pPr>
              <w:jc w:val="center"/>
              <w:outlineLvl w:val="0"/>
              <w:rPr>
                <w:bCs/>
                <w:color w:val="000000" w:themeColor="text1"/>
              </w:rPr>
            </w:pPr>
            <w:r w:rsidRPr="006C34DB">
              <w:rPr>
                <w:bCs/>
                <w:color w:val="000000" w:themeColor="text1"/>
              </w:rPr>
              <w:t>Bonbons chocolat</w:t>
            </w:r>
          </w:p>
        </w:tc>
        <w:tc>
          <w:tcPr>
            <w:tcW w:w="5812" w:type="dxa"/>
          </w:tcPr>
          <w:p w:rsidR="003E7AD7" w:rsidRPr="006C34DB" w:rsidRDefault="006C34DB" w:rsidP="008C2F53">
            <w:pPr>
              <w:outlineLvl w:val="0"/>
              <w:rPr>
                <w:bCs/>
                <w:color w:val="000000" w:themeColor="text1"/>
              </w:rPr>
            </w:pPr>
            <w:r w:rsidRPr="006C34DB">
              <w:rPr>
                <w:bCs/>
                <w:color w:val="000000" w:themeColor="text1"/>
              </w:rPr>
              <w:t xml:space="preserve">Réalisation de truffes, de </w:t>
            </w:r>
            <w:proofErr w:type="spellStart"/>
            <w:r w:rsidRPr="006C34DB">
              <w:rPr>
                <w:bCs/>
                <w:color w:val="000000" w:themeColor="text1"/>
              </w:rPr>
              <w:t>malakoffs</w:t>
            </w:r>
            <w:proofErr w:type="spellEnd"/>
            <w:r w:rsidRPr="006C34DB">
              <w:rPr>
                <w:bCs/>
                <w:color w:val="000000" w:themeColor="text1"/>
              </w:rPr>
              <w:t xml:space="preserve"> croustillants et d’orangettes.</w:t>
            </w:r>
          </w:p>
        </w:tc>
      </w:tr>
      <w:tr w:rsidR="003E7AD7" w:rsidTr="00CF7DF2">
        <w:tc>
          <w:tcPr>
            <w:tcW w:w="2553" w:type="dxa"/>
            <w:gridSpan w:val="2"/>
          </w:tcPr>
          <w:p w:rsidR="003E7AD7" w:rsidRPr="006C34DB" w:rsidRDefault="003E7AD7" w:rsidP="006C34DB">
            <w:pPr>
              <w:jc w:val="center"/>
              <w:outlineLvl w:val="0"/>
              <w:rPr>
                <w:bCs/>
                <w:color w:val="000000" w:themeColor="text1"/>
              </w:rPr>
            </w:pPr>
            <w:r w:rsidRPr="006C34DB">
              <w:rPr>
                <w:bCs/>
                <w:color w:val="000000" w:themeColor="text1"/>
              </w:rPr>
              <w:t>Samedi 14 décembre</w:t>
            </w:r>
          </w:p>
          <w:p w:rsidR="006C34DB" w:rsidRPr="006C34DB" w:rsidRDefault="006C34DB" w:rsidP="006C34DB">
            <w:pPr>
              <w:jc w:val="center"/>
              <w:outlineLvl w:val="0"/>
              <w:rPr>
                <w:bCs/>
                <w:color w:val="000000" w:themeColor="text1"/>
              </w:rPr>
            </w:pPr>
            <w:r w:rsidRPr="006C34DB">
              <w:rPr>
                <w:bCs/>
                <w:color w:val="000000" w:themeColor="text1"/>
              </w:rPr>
              <w:t>De 14h à 17h</w:t>
            </w:r>
          </w:p>
        </w:tc>
        <w:tc>
          <w:tcPr>
            <w:tcW w:w="2976" w:type="dxa"/>
          </w:tcPr>
          <w:p w:rsidR="003E7AD7" w:rsidRPr="006C34DB" w:rsidRDefault="003E7AD7" w:rsidP="006C34DB">
            <w:pPr>
              <w:jc w:val="center"/>
              <w:outlineLvl w:val="0"/>
              <w:rPr>
                <w:bCs/>
                <w:color w:val="000000" w:themeColor="text1"/>
              </w:rPr>
            </w:pPr>
            <w:r w:rsidRPr="006C34DB">
              <w:rPr>
                <w:bCs/>
                <w:color w:val="000000" w:themeColor="text1"/>
              </w:rPr>
              <w:t>Bûche framboisier</w:t>
            </w:r>
          </w:p>
          <w:p w:rsidR="003E7AD7" w:rsidRPr="006C34DB" w:rsidRDefault="003E7AD7" w:rsidP="006C34DB">
            <w:pPr>
              <w:jc w:val="center"/>
              <w:outlineLvl w:val="0"/>
              <w:rPr>
                <w:bCs/>
                <w:color w:val="000000" w:themeColor="text1"/>
              </w:rPr>
            </w:pPr>
          </w:p>
        </w:tc>
        <w:tc>
          <w:tcPr>
            <w:tcW w:w="5812" w:type="dxa"/>
          </w:tcPr>
          <w:p w:rsidR="003E7AD7" w:rsidRPr="006C34DB" w:rsidRDefault="006C34DB" w:rsidP="008C2F53">
            <w:pPr>
              <w:outlineLvl w:val="0"/>
              <w:rPr>
                <w:bCs/>
                <w:color w:val="000000" w:themeColor="text1"/>
              </w:rPr>
            </w:pPr>
            <w:r w:rsidRPr="006C34DB">
              <w:rPr>
                <w:bCs/>
                <w:color w:val="000000" w:themeColor="text1"/>
              </w:rPr>
              <w:t>Réalisation d’une bûche framboisier de A à Z</w:t>
            </w:r>
          </w:p>
        </w:tc>
      </w:tr>
      <w:tr w:rsidR="006C34DB" w:rsidTr="00CF7DF2">
        <w:tc>
          <w:tcPr>
            <w:tcW w:w="2553" w:type="dxa"/>
            <w:gridSpan w:val="2"/>
          </w:tcPr>
          <w:p w:rsidR="006C34DB" w:rsidRPr="006C34DB" w:rsidRDefault="006C34DB" w:rsidP="006C34DB">
            <w:pPr>
              <w:jc w:val="center"/>
              <w:outlineLvl w:val="0"/>
              <w:rPr>
                <w:bCs/>
                <w:color w:val="000000" w:themeColor="text1"/>
              </w:rPr>
            </w:pPr>
            <w:r w:rsidRPr="006C34DB">
              <w:rPr>
                <w:bCs/>
                <w:color w:val="000000" w:themeColor="text1"/>
              </w:rPr>
              <w:t>Samedi 21 décembre</w:t>
            </w:r>
          </w:p>
          <w:p w:rsidR="006C34DB" w:rsidRPr="006C34DB" w:rsidRDefault="006C34DB" w:rsidP="006C34DB">
            <w:pPr>
              <w:jc w:val="center"/>
              <w:outlineLvl w:val="0"/>
              <w:rPr>
                <w:bCs/>
                <w:color w:val="000000" w:themeColor="text1"/>
              </w:rPr>
            </w:pPr>
            <w:r w:rsidRPr="006C34DB">
              <w:rPr>
                <w:bCs/>
                <w:color w:val="000000" w:themeColor="text1"/>
              </w:rPr>
              <w:t>De 14h à 17h</w:t>
            </w:r>
          </w:p>
        </w:tc>
        <w:tc>
          <w:tcPr>
            <w:tcW w:w="2976" w:type="dxa"/>
          </w:tcPr>
          <w:p w:rsidR="006C34DB" w:rsidRPr="006C34DB" w:rsidRDefault="006C34DB" w:rsidP="006C34DB">
            <w:pPr>
              <w:jc w:val="center"/>
              <w:outlineLvl w:val="0"/>
              <w:rPr>
                <w:bCs/>
                <w:color w:val="000000" w:themeColor="text1"/>
              </w:rPr>
            </w:pPr>
            <w:r w:rsidRPr="006C34DB">
              <w:rPr>
                <w:bCs/>
                <w:color w:val="000000" w:themeColor="text1"/>
              </w:rPr>
              <w:t>Bûche chocolat praliné</w:t>
            </w:r>
          </w:p>
        </w:tc>
        <w:tc>
          <w:tcPr>
            <w:tcW w:w="5812" w:type="dxa"/>
          </w:tcPr>
          <w:p w:rsidR="006C34DB" w:rsidRPr="006C34DB" w:rsidRDefault="006C34DB" w:rsidP="008C2F53">
            <w:pPr>
              <w:outlineLvl w:val="0"/>
              <w:rPr>
                <w:bCs/>
                <w:color w:val="000000" w:themeColor="text1"/>
              </w:rPr>
            </w:pPr>
            <w:r w:rsidRPr="006C34DB">
              <w:rPr>
                <w:bCs/>
                <w:color w:val="000000" w:themeColor="text1"/>
              </w:rPr>
              <w:t>Réalisation d’une bûche chocolat praliné de A à Z</w:t>
            </w:r>
          </w:p>
        </w:tc>
      </w:tr>
      <w:tr w:rsidR="00CF7DF2" w:rsidTr="00CF7DF2">
        <w:trPr>
          <w:gridBefore w:val="1"/>
          <w:wBefore w:w="142" w:type="dxa"/>
        </w:trPr>
        <w:tc>
          <w:tcPr>
            <w:tcW w:w="2411" w:type="dxa"/>
          </w:tcPr>
          <w:p w:rsidR="00CF7DF2" w:rsidRPr="000215EA" w:rsidRDefault="00CF7DF2" w:rsidP="00ED3F83">
            <w:pPr>
              <w:jc w:val="center"/>
              <w:outlineLvl w:val="0"/>
              <w:rPr>
                <w:bCs/>
              </w:rPr>
            </w:pPr>
            <w:r w:rsidRPr="000215EA">
              <w:rPr>
                <w:bCs/>
              </w:rPr>
              <w:t>Samedi 4 janvier</w:t>
            </w:r>
          </w:p>
          <w:p w:rsidR="00CF7DF2" w:rsidRPr="000215EA" w:rsidRDefault="00CF7DF2" w:rsidP="00CF7DF2">
            <w:pPr>
              <w:jc w:val="center"/>
              <w:outlineLvl w:val="0"/>
              <w:rPr>
                <w:bCs/>
              </w:rPr>
            </w:pPr>
            <w:r w:rsidRPr="000215EA">
              <w:rPr>
                <w:bCs/>
              </w:rPr>
              <w:t>De 14h  à 17h</w:t>
            </w:r>
          </w:p>
        </w:tc>
        <w:tc>
          <w:tcPr>
            <w:tcW w:w="2976" w:type="dxa"/>
          </w:tcPr>
          <w:p w:rsidR="00CF7DF2" w:rsidRPr="000215EA" w:rsidRDefault="00CF7DF2" w:rsidP="00ED3F83">
            <w:pPr>
              <w:jc w:val="center"/>
              <w:outlineLvl w:val="0"/>
              <w:rPr>
                <w:bCs/>
              </w:rPr>
            </w:pPr>
            <w:r w:rsidRPr="000215EA">
              <w:rPr>
                <w:bCs/>
              </w:rPr>
              <w:t>Galette des Rois</w:t>
            </w:r>
          </w:p>
        </w:tc>
        <w:tc>
          <w:tcPr>
            <w:tcW w:w="5812" w:type="dxa"/>
          </w:tcPr>
          <w:p w:rsidR="00CF7DF2" w:rsidRPr="000215EA" w:rsidRDefault="00CF7DF2" w:rsidP="00ED3F83">
            <w:pPr>
              <w:outlineLvl w:val="0"/>
              <w:rPr>
                <w:bCs/>
              </w:rPr>
            </w:pPr>
            <w:r w:rsidRPr="000215EA">
              <w:rPr>
                <w:bCs/>
              </w:rPr>
              <w:t>Réalisation du feuilletage et d’une galette des Rois à la frangipane</w:t>
            </w:r>
          </w:p>
        </w:tc>
      </w:tr>
      <w:tr w:rsidR="00CF7DF2" w:rsidTr="00CF7DF2">
        <w:trPr>
          <w:gridBefore w:val="1"/>
          <w:wBefore w:w="142" w:type="dxa"/>
        </w:trPr>
        <w:tc>
          <w:tcPr>
            <w:tcW w:w="2411" w:type="dxa"/>
          </w:tcPr>
          <w:p w:rsidR="00CF7DF2" w:rsidRDefault="00CF7DF2" w:rsidP="00ED3F83">
            <w:pPr>
              <w:jc w:val="center"/>
              <w:outlineLvl w:val="0"/>
              <w:rPr>
                <w:bCs/>
              </w:rPr>
            </w:pPr>
            <w:r w:rsidRPr="000215EA">
              <w:rPr>
                <w:bCs/>
              </w:rPr>
              <w:t>Samedi 11 janvier</w:t>
            </w:r>
          </w:p>
          <w:p w:rsidR="00CF7DF2" w:rsidRPr="000215EA" w:rsidRDefault="00CF7DF2" w:rsidP="00CF7DF2">
            <w:pPr>
              <w:jc w:val="center"/>
              <w:outlineLvl w:val="0"/>
              <w:rPr>
                <w:bCs/>
              </w:rPr>
            </w:pPr>
            <w:r w:rsidRPr="000215EA">
              <w:rPr>
                <w:bCs/>
              </w:rPr>
              <w:t>De 14h  à 17h</w:t>
            </w:r>
          </w:p>
        </w:tc>
        <w:tc>
          <w:tcPr>
            <w:tcW w:w="2976" w:type="dxa"/>
          </w:tcPr>
          <w:p w:rsidR="00CF7DF2" w:rsidRPr="000215EA" w:rsidRDefault="00CF7DF2" w:rsidP="00ED3F83">
            <w:pPr>
              <w:jc w:val="center"/>
              <w:outlineLvl w:val="0"/>
              <w:rPr>
                <w:bCs/>
              </w:rPr>
            </w:pPr>
            <w:r w:rsidRPr="000215EA">
              <w:rPr>
                <w:bCs/>
              </w:rPr>
              <w:t>Galette des Rois</w:t>
            </w:r>
          </w:p>
        </w:tc>
        <w:tc>
          <w:tcPr>
            <w:tcW w:w="5812" w:type="dxa"/>
          </w:tcPr>
          <w:p w:rsidR="00CF7DF2" w:rsidRPr="000215EA" w:rsidRDefault="00CF7DF2" w:rsidP="00ED3F83">
            <w:pPr>
              <w:outlineLvl w:val="0"/>
              <w:rPr>
                <w:bCs/>
              </w:rPr>
            </w:pPr>
            <w:r w:rsidRPr="000215EA">
              <w:rPr>
                <w:bCs/>
              </w:rPr>
              <w:t>Réalisation du feuilletage et d’une galette des Rois à la frangipane</w:t>
            </w:r>
          </w:p>
        </w:tc>
      </w:tr>
      <w:tr w:rsidR="00CF7DF2" w:rsidTr="00CF7DF2">
        <w:trPr>
          <w:gridBefore w:val="1"/>
          <w:wBefore w:w="142" w:type="dxa"/>
        </w:trPr>
        <w:tc>
          <w:tcPr>
            <w:tcW w:w="2411" w:type="dxa"/>
          </w:tcPr>
          <w:p w:rsidR="00CF7DF2" w:rsidRDefault="00CF7DF2" w:rsidP="00ED3F83">
            <w:pPr>
              <w:jc w:val="center"/>
              <w:outlineLvl w:val="0"/>
              <w:rPr>
                <w:bCs/>
              </w:rPr>
            </w:pPr>
            <w:r w:rsidRPr="000215EA">
              <w:rPr>
                <w:bCs/>
              </w:rPr>
              <w:t>Samedi 18 janvier</w:t>
            </w:r>
          </w:p>
          <w:p w:rsidR="00CF7DF2" w:rsidRPr="000215EA" w:rsidRDefault="00CF7DF2" w:rsidP="00CF7DF2">
            <w:pPr>
              <w:jc w:val="center"/>
              <w:outlineLvl w:val="0"/>
              <w:rPr>
                <w:bCs/>
              </w:rPr>
            </w:pPr>
            <w:r w:rsidRPr="000215EA">
              <w:rPr>
                <w:bCs/>
              </w:rPr>
              <w:t>De 14h  à 17h</w:t>
            </w:r>
          </w:p>
        </w:tc>
        <w:tc>
          <w:tcPr>
            <w:tcW w:w="2976" w:type="dxa"/>
          </w:tcPr>
          <w:p w:rsidR="00CF7DF2" w:rsidRPr="000215EA" w:rsidRDefault="00CF7DF2" w:rsidP="00ED3F83">
            <w:pPr>
              <w:jc w:val="center"/>
              <w:outlineLvl w:val="0"/>
              <w:rPr>
                <w:bCs/>
              </w:rPr>
            </w:pPr>
            <w:r w:rsidRPr="000215EA">
              <w:rPr>
                <w:bCs/>
              </w:rPr>
              <w:t>Macarons</w:t>
            </w:r>
          </w:p>
          <w:p w:rsidR="00CF7DF2" w:rsidRPr="000215EA" w:rsidRDefault="00CF7DF2" w:rsidP="00ED3F83">
            <w:pPr>
              <w:jc w:val="center"/>
              <w:outlineLvl w:val="0"/>
              <w:rPr>
                <w:bCs/>
              </w:rPr>
            </w:pPr>
            <w:r w:rsidRPr="000215EA">
              <w:rPr>
                <w:bCs/>
              </w:rPr>
              <w:t>Chocolat et caramel</w:t>
            </w:r>
          </w:p>
        </w:tc>
        <w:tc>
          <w:tcPr>
            <w:tcW w:w="5812" w:type="dxa"/>
          </w:tcPr>
          <w:p w:rsidR="00CF7DF2" w:rsidRPr="000215EA" w:rsidRDefault="00CF7DF2" w:rsidP="00ED3F83">
            <w:pPr>
              <w:outlineLvl w:val="0"/>
              <w:rPr>
                <w:bCs/>
              </w:rPr>
            </w:pPr>
            <w:r w:rsidRPr="000215EA">
              <w:rPr>
                <w:bCs/>
              </w:rPr>
              <w:t xml:space="preserve">Réalisation de macarons au crémeux chocolat et au crémeux caramel à la fleur de sel </w:t>
            </w:r>
          </w:p>
        </w:tc>
      </w:tr>
      <w:tr w:rsidR="00CF7DF2" w:rsidTr="00CF7DF2">
        <w:trPr>
          <w:gridBefore w:val="1"/>
          <w:wBefore w:w="142" w:type="dxa"/>
        </w:trPr>
        <w:tc>
          <w:tcPr>
            <w:tcW w:w="2411" w:type="dxa"/>
          </w:tcPr>
          <w:p w:rsidR="00CF7DF2" w:rsidRDefault="00CF7DF2" w:rsidP="00ED3F83">
            <w:pPr>
              <w:jc w:val="center"/>
              <w:outlineLvl w:val="0"/>
              <w:rPr>
                <w:bCs/>
              </w:rPr>
            </w:pPr>
            <w:r w:rsidRPr="000215EA">
              <w:rPr>
                <w:bCs/>
              </w:rPr>
              <w:t>Samedi 25 janvier</w:t>
            </w:r>
          </w:p>
          <w:p w:rsidR="00CF7DF2" w:rsidRPr="000215EA" w:rsidRDefault="00CF7DF2" w:rsidP="00CF7DF2">
            <w:pPr>
              <w:jc w:val="center"/>
              <w:outlineLvl w:val="0"/>
              <w:rPr>
                <w:bCs/>
              </w:rPr>
            </w:pPr>
            <w:r w:rsidRPr="000215EA">
              <w:rPr>
                <w:bCs/>
              </w:rPr>
              <w:t>De 14h  à 17h</w:t>
            </w:r>
          </w:p>
        </w:tc>
        <w:tc>
          <w:tcPr>
            <w:tcW w:w="2976" w:type="dxa"/>
          </w:tcPr>
          <w:p w:rsidR="00CF7DF2" w:rsidRPr="000215EA" w:rsidRDefault="00CF7DF2" w:rsidP="00ED3F83">
            <w:pPr>
              <w:jc w:val="center"/>
              <w:outlineLvl w:val="0"/>
              <w:rPr>
                <w:bCs/>
              </w:rPr>
            </w:pPr>
            <w:r w:rsidRPr="000215EA">
              <w:rPr>
                <w:bCs/>
              </w:rPr>
              <w:t>Citron</w:t>
            </w:r>
          </w:p>
        </w:tc>
        <w:tc>
          <w:tcPr>
            <w:tcW w:w="5812" w:type="dxa"/>
          </w:tcPr>
          <w:p w:rsidR="00CF7DF2" w:rsidRPr="000215EA" w:rsidRDefault="00CF7DF2" w:rsidP="00ED3F83">
            <w:pPr>
              <w:outlineLvl w:val="0"/>
              <w:rPr>
                <w:bCs/>
              </w:rPr>
            </w:pPr>
            <w:r w:rsidRPr="000215EA">
              <w:rPr>
                <w:bCs/>
              </w:rPr>
              <w:t>Réalisation d’une tarte au citron meringuée et d’un cake au citron</w:t>
            </w:r>
          </w:p>
        </w:tc>
      </w:tr>
      <w:tr w:rsidR="00CF7DF2" w:rsidTr="00CF7DF2">
        <w:trPr>
          <w:gridBefore w:val="1"/>
          <w:wBefore w:w="142" w:type="dxa"/>
        </w:trPr>
        <w:tc>
          <w:tcPr>
            <w:tcW w:w="2411" w:type="dxa"/>
          </w:tcPr>
          <w:p w:rsidR="00CF7DF2" w:rsidRDefault="00CF7DF2" w:rsidP="00ED3F83">
            <w:pPr>
              <w:jc w:val="center"/>
              <w:outlineLvl w:val="0"/>
              <w:rPr>
                <w:bCs/>
              </w:rPr>
            </w:pPr>
            <w:r w:rsidRPr="000215EA">
              <w:rPr>
                <w:bCs/>
              </w:rPr>
              <w:t>Samedi 1</w:t>
            </w:r>
            <w:r w:rsidRPr="000215EA">
              <w:rPr>
                <w:bCs/>
                <w:vertAlign w:val="superscript"/>
              </w:rPr>
              <w:t>e</w:t>
            </w:r>
            <w:r w:rsidRPr="000215EA">
              <w:rPr>
                <w:bCs/>
              </w:rPr>
              <w:t xml:space="preserve"> février</w:t>
            </w:r>
          </w:p>
          <w:p w:rsidR="00CF7DF2" w:rsidRPr="000215EA" w:rsidRDefault="00CF7DF2" w:rsidP="00CF7DF2">
            <w:pPr>
              <w:jc w:val="center"/>
              <w:outlineLvl w:val="0"/>
              <w:rPr>
                <w:bCs/>
              </w:rPr>
            </w:pPr>
            <w:r w:rsidRPr="000215EA">
              <w:rPr>
                <w:bCs/>
              </w:rPr>
              <w:t>De 14h  à 17h</w:t>
            </w:r>
          </w:p>
        </w:tc>
        <w:tc>
          <w:tcPr>
            <w:tcW w:w="2976" w:type="dxa"/>
          </w:tcPr>
          <w:p w:rsidR="00CF7DF2" w:rsidRPr="000215EA" w:rsidRDefault="00CF7DF2" w:rsidP="00ED3F83">
            <w:pPr>
              <w:jc w:val="center"/>
              <w:outlineLvl w:val="0"/>
              <w:rPr>
                <w:bCs/>
              </w:rPr>
            </w:pPr>
            <w:r w:rsidRPr="000215EA">
              <w:rPr>
                <w:bCs/>
              </w:rPr>
              <w:t xml:space="preserve">Saint honoré chocolat pommes </w:t>
            </w:r>
            <w:proofErr w:type="spellStart"/>
            <w:r w:rsidRPr="000215EA">
              <w:rPr>
                <w:bCs/>
              </w:rPr>
              <w:t>tatin</w:t>
            </w:r>
            <w:proofErr w:type="spellEnd"/>
          </w:p>
        </w:tc>
        <w:tc>
          <w:tcPr>
            <w:tcW w:w="5812" w:type="dxa"/>
          </w:tcPr>
          <w:p w:rsidR="00CF7DF2" w:rsidRPr="000215EA" w:rsidRDefault="00CF7DF2" w:rsidP="00ED3F83">
            <w:pPr>
              <w:outlineLvl w:val="0"/>
              <w:rPr>
                <w:bCs/>
              </w:rPr>
            </w:pPr>
            <w:r w:rsidRPr="000215EA">
              <w:rPr>
                <w:bCs/>
              </w:rPr>
              <w:t xml:space="preserve">Réalisation de pâte à choux, de pommes </w:t>
            </w:r>
            <w:proofErr w:type="spellStart"/>
            <w:r w:rsidRPr="000215EA">
              <w:rPr>
                <w:bCs/>
              </w:rPr>
              <w:t>tatin</w:t>
            </w:r>
            <w:proofErr w:type="spellEnd"/>
            <w:r w:rsidRPr="000215EA">
              <w:rPr>
                <w:bCs/>
              </w:rPr>
              <w:t>, de pâte sucrée et de chantilly chocolat</w:t>
            </w:r>
          </w:p>
        </w:tc>
      </w:tr>
      <w:tr w:rsidR="00CF7DF2" w:rsidTr="00CF7DF2">
        <w:trPr>
          <w:gridBefore w:val="1"/>
          <w:wBefore w:w="142" w:type="dxa"/>
        </w:trPr>
        <w:tc>
          <w:tcPr>
            <w:tcW w:w="2411" w:type="dxa"/>
          </w:tcPr>
          <w:p w:rsidR="00CF7DF2" w:rsidRDefault="00CF7DF2" w:rsidP="00ED3F83">
            <w:pPr>
              <w:jc w:val="center"/>
              <w:outlineLvl w:val="0"/>
              <w:rPr>
                <w:bCs/>
              </w:rPr>
            </w:pPr>
            <w:r w:rsidRPr="000215EA">
              <w:rPr>
                <w:bCs/>
              </w:rPr>
              <w:t>Samedi 8 février</w:t>
            </w:r>
          </w:p>
          <w:p w:rsidR="00CF7DF2" w:rsidRPr="000215EA" w:rsidRDefault="00CF7DF2" w:rsidP="00ED3F83">
            <w:pPr>
              <w:jc w:val="center"/>
              <w:outlineLvl w:val="0"/>
              <w:rPr>
                <w:bCs/>
              </w:rPr>
            </w:pPr>
            <w:r w:rsidRPr="000215EA">
              <w:rPr>
                <w:bCs/>
              </w:rPr>
              <w:t>De 14h  à 17h</w:t>
            </w:r>
          </w:p>
        </w:tc>
        <w:tc>
          <w:tcPr>
            <w:tcW w:w="2976" w:type="dxa"/>
          </w:tcPr>
          <w:p w:rsidR="00CF7DF2" w:rsidRPr="000215EA" w:rsidRDefault="00CF7DF2" w:rsidP="00ED3F83">
            <w:pPr>
              <w:jc w:val="center"/>
              <w:outlineLvl w:val="0"/>
              <w:rPr>
                <w:bCs/>
              </w:rPr>
            </w:pPr>
            <w:r w:rsidRPr="000215EA">
              <w:rPr>
                <w:bCs/>
              </w:rPr>
              <w:t>Saint Valentin</w:t>
            </w:r>
          </w:p>
          <w:p w:rsidR="00CF7DF2" w:rsidRPr="000215EA" w:rsidRDefault="00CF7DF2" w:rsidP="00ED3F83">
            <w:pPr>
              <w:jc w:val="center"/>
              <w:outlineLvl w:val="0"/>
              <w:rPr>
                <w:bCs/>
              </w:rPr>
            </w:pPr>
            <w:r w:rsidRPr="000215EA">
              <w:rPr>
                <w:bCs/>
              </w:rPr>
              <w:t>Marguerite des Amoureux</w:t>
            </w:r>
          </w:p>
        </w:tc>
        <w:tc>
          <w:tcPr>
            <w:tcW w:w="5812" w:type="dxa"/>
          </w:tcPr>
          <w:p w:rsidR="00CF7DF2" w:rsidRPr="000215EA" w:rsidRDefault="00CF7DF2" w:rsidP="00ED3F83">
            <w:pPr>
              <w:outlineLvl w:val="0"/>
              <w:rPr>
                <w:bCs/>
              </w:rPr>
            </w:pPr>
            <w:r w:rsidRPr="000215EA">
              <w:rPr>
                <w:bCs/>
              </w:rPr>
              <w:t xml:space="preserve">Réalisation de coupelles en chocolat, de coulis </w:t>
            </w:r>
            <w:proofErr w:type="gramStart"/>
            <w:r w:rsidRPr="000215EA">
              <w:rPr>
                <w:bCs/>
              </w:rPr>
              <w:t>framboises</w:t>
            </w:r>
            <w:proofErr w:type="gramEnd"/>
            <w:r w:rsidRPr="000215EA">
              <w:rPr>
                <w:bCs/>
              </w:rPr>
              <w:t xml:space="preserve"> et passion et de crème chocolat et vanille</w:t>
            </w:r>
          </w:p>
        </w:tc>
      </w:tr>
      <w:tr w:rsidR="00CF7DF2" w:rsidTr="00CF7DF2">
        <w:trPr>
          <w:gridBefore w:val="1"/>
          <w:wBefore w:w="142" w:type="dxa"/>
        </w:trPr>
        <w:tc>
          <w:tcPr>
            <w:tcW w:w="2411" w:type="dxa"/>
          </w:tcPr>
          <w:p w:rsidR="00CF7DF2" w:rsidRDefault="00CF7DF2" w:rsidP="00ED3F83">
            <w:pPr>
              <w:jc w:val="center"/>
              <w:outlineLvl w:val="0"/>
              <w:rPr>
                <w:bCs/>
              </w:rPr>
            </w:pPr>
            <w:r w:rsidRPr="000215EA">
              <w:rPr>
                <w:bCs/>
              </w:rPr>
              <w:t>Samedi 15 février</w:t>
            </w:r>
          </w:p>
          <w:p w:rsidR="00CF7DF2" w:rsidRPr="000215EA" w:rsidRDefault="00CF7DF2" w:rsidP="00ED3F83">
            <w:pPr>
              <w:jc w:val="center"/>
              <w:outlineLvl w:val="0"/>
              <w:rPr>
                <w:bCs/>
              </w:rPr>
            </w:pPr>
            <w:r w:rsidRPr="000215EA">
              <w:rPr>
                <w:bCs/>
              </w:rPr>
              <w:t>De 14h  à 17h</w:t>
            </w:r>
          </w:p>
        </w:tc>
        <w:tc>
          <w:tcPr>
            <w:tcW w:w="2976" w:type="dxa"/>
          </w:tcPr>
          <w:p w:rsidR="00CF7DF2" w:rsidRPr="000215EA" w:rsidRDefault="00CF7DF2" w:rsidP="00ED3F83">
            <w:pPr>
              <w:jc w:val="center"/>
              <w:outlineLvl w:val="0"/>
              <w:rPr>
                <w:bCs/>
              </w:rPr>
            </w:pPr>
            <w:r w:rsidRPr="000215EA">
              <w:rPr>
                <w:bCs/>
              </w:rPr>
              <w:t>Tarte chocolat caramel et cacahouètes caramélisés</w:t>
            </w:r>
          </w:p>
        </w:tc>
        <w:tc>
          <w:tcPr>
            <w:tcW w:w="5812" w:type="dxa"/>
          </w:tcPr>
          <w:p w:rsidR="00CF7DF2" w:rsidRPr="000215EA" w:rsidRDefault="00CF7DF2" w:rsidP="00ED3F83">
            <w:pPr>
              <w:outlineLvl w:val="0"/>
              <w:rPr>
                <w:bCs/>
              </w:rPr>
            </w:pPr>
            <w:r w:rsidRPr="000215EA">
              <w:rPr>
                <w:bCs/>
              </w:rPr>
              <w:t>Réalisation de crème chocolat, de crémeux caramel, de pate sucrée et de fruits secs caramélisées</w:t>
            </w:r>
          </w:p>
        </w:tc>
      </w:tr>
      <w:tr w:rsidR="00CF7DF2" w:rsidTr="00CF7DF2">
        <w:trPr>
          <w:gridBefore w:val="1"/>
          <w:wBefore w:w="142" w:type="dxa"/>
        </w:trPr>
        <w:tc>
          <w:tcPr>
            <w:tcW w:w="2411" w:type="dxa"/>
          </w:tcPr>
          <w:p w:rsidR="00CF7DF2" w:rsidRDefault="00CF7DF2" w:rsidP="00ED3F83">
            <w:pPr>
              <w:jc w:val="center"/>
              <w:outlineLvl w:val="0"/>
              <w:rPr>
                <w:bCs/>
              </w:rPr>
            </w:pPr>
            <w:r w:rsidRPr="000215EA">
              <w:rPr>
                <w:bCs/>
              </w:rPr>
              <w:t>Samedi 22 février</w:t>
            </w:r>
          </w:p>
          <w:p w:rsidR="00CF7DF2" w:rsidRPr="000215EA" w:rsidRDefault="00CF7DF2" w:rsidP="00CF7DF2">
            <w:pPr>
              <w:jc w:val="center"/>
              <w:outlineLvl w:val="0"/>
              <w:rPr>
                <w:bCs/>
              </w:rPr>
            </w:pPr>
            <w:r w:rsidRPr="000215EA">
              <w:rPr>
                <w:bCs/>
              </w:rPr>
              <w:t>De 14h  à 17h</w:t>
            </w:r>
          </w:p>
        </w:tc>
        <w:tc>
          <w:tcPr>
            <w:tcW w:w="2976" w:type="dxa"/>
          </w:tcPr>
          <w:p w:rsidR="00CF7DF2" w:rsidRPr="000215EA" w:rsidRDefault="00CF7DF2" w:rsidP="00ED3F83">
            <w:pPr>
              <w:jc w:val="center"/>
              <w:outlineLvl w:val="0"/>
              <w:rPr>
                <w:bCs/>
              </w:rPr>
            </w:pPr>
            <w:r w:rsidRPr="000215EA">
              <w:rPr>
                <w:bCs/>
              </w:rPr>
              <w:t>Macarons</w:t>
            </w:r>
          </w:p>
          <w:p w:rsidR="00CF7DF2" w:rsidRPr="000215EA" w:rsidRDefault="00CF7DF2" w:rsidP="00ED3F83">
            <w:pPr>
              <w:jc w:val="center"/>
              <w:outlineLvl w:val="0"/>
              <w:rPr>
                <w:bCs/>
              </w:rPr>
            </w:pPr>
            <w:r w:rsidRPr="000215EA">
              <w:rPr>
                <w:bCs/>
              </w:rPr>
              <w:t>Fraise et citron</w:t>
            </w:r>
          </w:p>
        </w:tc>
        <w:tc>
          <w:tcPr>
            <w:tcW w:w="5812" w:type="dxa"/>
          </w:tcPr>
          <w:p w:rsidR="00CF7DF2" w:rsidRPr="000215EA" w:rsidRDefault="00CF7DF2" w:rsidP="00ED3F83">
            <w:pPr>
              <w:outlineLvl w:val="0"/>
              <w:rPr>
                <w:bCs/>
              </w:rPr>
            </w:pPr>
            <w:r w:rsidRPr="000215EA">
              <w:rPr>
                <w:bCs/>
              </w:rPr>
              <w:t xml:space="preserve">Réalisation de macarons à la </w:t>
            </w:r>
            <w:proofErr w:type="spellStart"/>
            <w:r w:rsidRPr="000215EA">
              <w:rPr>
                <w:bCs/>
              </w:rPr>
              <w:t>compoté</w:t>
            </w:r>
            <w:proofErr w:type="spellEnd"/>
            <w:r w:rsidRPr="000215EA">
              <w:rPr>
                <w:bCs/>
              </w:rPr>
              <w:t xml:space="preserve"> de fraise et au crémeux citron</w:t>
            </w:r>
          </w:p>
        </w:tc>
      </w:tr>
      <w:tr w:rsidR="00CF7DF2" w:rsidTr="00CF7DF2">
        <w:trPr>
          <w:gridBefore w:val="1"/>
          <w:wBefore w:w="142" w:type="dxa"/>
        </w:trPr>
        <w:tc>
          <w:tcPr>
            <w:tcW w:w="2411" w:type="dxa"/>
          </w:tcPr>
          <w:p w:rsidR="00CF7DF2" w:rsidRDefault="00CF7DF2" w:rsidP="00ED3F83">
            <w:pPr>
              <w:jc w:val="center"/>
              <w:outlineLvl w:val="0"/>
              <w:rPr>
                <w:bCs/>
              </w:rPr>
            </w:pPr>
            <w:r w:rsidRPr="000215EA">
              <w:rPr>
                <w:bCs/>
              </w:rPr>
              <w:t>Samedi 29 février</w:t>
            </w:r>
          </w:p>
          <w:p w:rsidR="00CF7DF2" w:rsidRPr="000215EA" w:rsidRDefault="00CF7DF2" w:rsidP="00CF7DF2">
            <w:pPr>
              <w:jc w:val="center"/>
              <w:outlineLvl w:val="0"/>
              <w:rPr>
                <w:bCs/>
              </w:rPr>
            </w:pPr>
            <w:r w:rsidRPr="000215EA">
              <w:rPr>
                <w:bCs/>
              </w:rPr>
              <w:t>De 14h  à 17h</w:t>
            </w:r>
          </w:p>
        </w:tc>
        <w:tc>
          <w:tcPr>
            <w:tcW w:w="2976" w:type="dxa"/>
          </w:tcPr>
          <w:p w:rsidR="00CF7DF2" w:rsidRPr="000215EA" w:rsidRDefault="00CF7DF2" w:rsidP="00ED3F83">
            <w:pPr>
              <w:jc w:val="center"/>
              <w:outlineLvl w:val="0"/>
              <w:rPr>
                <w:bCs/>
              </w:rPr>
            </w:pPr>
            <w:r w:rsidRPr="000215EA">
              <w:rPr>
                <w:bCs/>
              </w:rPr>
              <w:t>Tarte miracle gourmande</w:t>
            </w:r>
          </w:p>
        </w:tc>
        <w:tc>
          <w:tcPr>
            <w:tcW w:w="5812" w:type="dxa"/>
          </w:tcPr>
          <w:p w:rsidR="00CF7DF2" w:rsidRPr="000215EA" w:rsidRDefault="00CF7DF2" w:rsidP="00ED3F83">
            <w:pPr>
              <w:outlineLvl w:val="0"/>
              <w:rPr>
                <w:bCs/>
              </w:rPr>
            </w:pPr>
            <w:r w:rsidRPr="000215EA">
              <w:rPr>
                <w:bCs/>
              </w:rPr>
              <w:t xml:space="preserve">Réalisation </w:t>
            </w:r>
            <w:proofErr w:type="gramStart"/>
            <w:r w:rsidRPr="000215EA">
              <w:rPr>
                <w:bCs/>
              </w:rPr>
              <w:t>d’une pâté sablée</w:t>
            </w:r>
            <w:proofErr w:type="gramEnd"/>
            <w:r w:rsidRPr="000215EA">
              <w:rPr>
                <w:bCs/>
              </w:rPr>
              <w:t xml:space="preserve">, de 2 ganache montée,  de </w:t>
            </w:r>
            <w:proofErr w:type="spellStart"/>
            <w:r w:rsidRPr="000215EA">
              <w:rPr>
                <w:bCs/>
              </w:rPr>
              <w:t>streusel</w:t>
            </w:r>
            <w:proofErr w:type="spellEnd"/>
          </w:p>
        </w:tc>
      </w:tr>
      <w:tr w:rsidR="00CF7DF2" w:rsidTr="00CF7DF2">
        <w:trPr>
          <w:gridBefore w:val="1"/>
          <w:wBefore w:w="142" w:type="dxa"/>
        </w:trPr>
        <w:tc>
          <w:tcPr>
            <w:tcW w:w="2411" w:type="dxa"/>
          </w:tcPr>
          <w:p w:rsidR="00CF7DF2" w:rsidRDefault="00CF7DF2" w:rsidP="00ED3F83">
            <w:pPr>
              <w:jc w:val="center"/>
              <w:outlineLvl w:val="0"/>
              <w:rPr>
                <w:bCs/>
              </w:rPr>
            </w:pPr>
            <w:r w:rsidRPr="000215EA">
              <w:rPr>
                <w:bCs/>
              </w:rPr>
              <w:t>Samedi 14 mars</w:t>
            </w:r>
          </w:p>
          <w:p w:rsidR="00CF7DF2" w:rsidRPr="000215EA" w:rsidRDefault="00CF7DF2" w:rsidP="00CF7DF2">
            <w:pPr>
              <w:jc w:val="center"/>
              <w:outlineLvl w:val="0"/>
              <w:rPr>
                <w:bCs/>
              </w:rPr>
            </w:pPr>
            <w:r w:rsidRPr="000215EA">
              <w:rPr>
                <w:bCs/>
              </w:rPr>
              <w:t>De 14h  à 17h</w:t>
            </w:r>
          </w:p>
        </w:tc>
        <w:tc>
          <w:tcPr>
            <w:tcW w:w="2976" w:type="dxa"/>
          </w:tcPr>
          <w:p w:rsidR="00CF7DF2" w:rsidRPr="000215EA" w:rsidRDefault="00CF7DF2" w:rsidP="00ED3F83">
            <w:pPr>
              <w:jc w:val="center"/>
              <w:outlineLvl w:val="0"/>
              <w:rPr>
                <w:bCs/>
              </w:rPr>
            </w:pPr>
            <w:r w:rsidRPr="000215EA">
              <w:rPr>
                <w:bCs/>
              </w:rPr>
              <w:t>Réalisation d’un entremet</w:t>
            </w:r>
          </w:p>
          <w:p w:rsidR="00CF7DF2" w:rsidRPr="000215EA" w:rsidRDefault="00CF7DF2" w:rsidP="00ED3F83">
            <w:pPr>
              <w:jc w:val="center"/>
              <w:outlineLvl w:val="0"/>
              <w:rPr>
                <w:bCs/>
              </w:rPr>
            </w:pPr>
            <w:r w:rsidRPr="000215EA">
              <w:rPr>
                <w:bCs/>
              </w:rPr>
              <w:t>Aux fruits de saison</w:t>
            </w:r>
          </w:p>
        </w:tc>
        <w:tc>
          <w:tcPr>
            <w:tcW w:w="5812" w:type="dxa"/>
          </w:tcPr>
          <w:p w:rsidR="00CF7DF2" w:rsidRPr="000215EA" w:rsidRDefault="00CF7DF2" w:rsidP="00ED3F83">
            <w:pPr>
              <w:outlineLvl w:val="0"/>
              <w:rPr>
                <w:bCs/>
              </w:rPr>
            </w:pPr>
            <w:r w:rsidRPr="000215EA">
              <w:rPr>
                <w:bCs/>
              </w:rPr>
              <w:t>Réalisation d’une dacquoise forestière, d’une crème onctueuse, aux fruits de saison</w:t>
            </w:r>
          </w:p>
        </w:tc>
      </w:tr>
      <w:tr w:rsidR="00CF7DF2" w:rsidTr="00CF7DF2">
        <w:trPr>
          <w:gridBefore w:val="1"/>
          <w:wBefore w:w="142" w:type="dxa"/>
        </w:trPr>
        <w:tc>
          <w:tcPr>
            <w:tcW w:w="2411" w:type="dxa"/>
          </w:tcPr>
          <w:p w:rsidR="00CF7DF2" w:rsidRDefault="00CF7DF2" w:rsidP="00ED3F83">
            <w:pPr>
              <w:jc w:val="center"/>
              <w:outlineLvl w:val="0"/>
              <w:rPr>
                <w:bCs/>
              </w:rPr>
            </w:pPr>
            <w:r w:rsidRPr="000215EA">
              <w:rPr>
                <w:bCs/>
              </w:rPr>
              <w:t>Samedi 21 mars</w:t>
            </w:r>
          </w:p>
          <w:p w:rsidR="00CF7DF2" w:rsidRPr="000215EA" w:rsidRDefault="00CF7DF2" w:rsidP="00CF7DF2">
            <w:pPr>
              <w:jc w:val="center"/>
              <w:outlineLvl w:val="0"/>
              <w:rPr>
                <w:bCs/>
              </w:rPr>
            </w:pPr>
            <w:r w:rsidRPr="000215EA">
              <w:rPr>
                <w:bCs/>
              </w:rPr>
              <w:t>De 14h  à 17h</w:t>
            </w:r>
          </w:p>
        </w:tc>
        <w:tc>
          <w:tcPr>
            <w:tcW w:w="2976" w:type="dxa"/>
          </w:tcPr>
          <w:p w:rsidR="00CF7DF2" w:rsidRPr="000215EA" w:rsidRDefault="00CF7DF2" w:rsidP="00ED3F83">
            <w:pPr>
              <w:jc w:val="center"/>
              <w:outlineLvl w:val="0"/>
              <w:rPr>
                <w:bCs/>
              </w:rPr>
            </w:pPr>
            <w:r w:rsidRPr="000215EA">
              <w:rPr>
                <w:bCs/>
              </w:rPr>
              <w:t>Macarons</w:t>
            </w:r>
          </w:p>
          <w:p w:rsidR="00CF7DF2" w:rsidRPr="000215EA" w:rsidRDefault="00CF7DF2" w:rsidP="00ED3F83">
            <w:pPr>
              <w:jc w:val="center"/>
              <w:outlineLvl w:val="0"/>
              <w:rPr>
                <w:bCs/>
              </w:rPr>
            </w:pPr>
            <w:r w:rsidRPr="000215EA">
              <w:rPr>
                <w:bCs/>
              </w:rPr>
              <w:t>Framboise et praliné</w:t>
            </w:r>
          </w:p>
        </w:tc>
        <w:tc>
          <w:tcPr>
            <w:tcW w:w="5812" w:type="dxa"/>
          </w:tcPr>
          <w:p w:rsidR="00CF7DF2" w:rsidRPr="000215EA" w:rsidRDefault="00CF7DF2" w:rsidP="00ED3F83">
            <w:pPr>
              <w:outlineLvl w:val="0"/>
              <w:rPr>
                <w:bCs/>
              </w:rPr>
            </w:pPr>
            <w:r w:rsidRPr="000215EA">
              <w:rPr>
                <w:bCs/>
              </w:rPr>
              <w:t>Réalisation de macarons Praliné et Framboises</w:t>
            </w:r>
          </w:p>
        </w:tc>
      </w:tr>
      <w:tr w:rsidR="00CF7DF2" w:rsidTr="00CF7DF2">
        <w:trPr>
          <w:gridBefore w:val="1"/>
          <w:wBefore w:w="142" w:type="dxa"/>
        </w:trPr>
        <w:tc>
          <w:tcPr>
            <w:tcW w:w="2411" w:type="dxa"/>
          </w:tcPr>
          <w:p w:rsidR="00CF7DF2" w:rsidRDefault="00CF7DF2" w:rsidP="00ED3F83">
            <w:pPr>
              <w:jc w:val="center"/>
              <w:outlineLvl w:val="0"/>
              <w:rPr>
                <w:bCs/>
              </w:rPr>
            </w:pPr>
            <w:r w:rsidRPr="000215EA">
              <w:rPr>
                <w:bCs/>
              </w:rPr>
              <w:t>Samedi 28 mars</w:t>
            </w:r>
          </w:p>
          <w:p w:rsidR="00CF7DF2" w:rsidRPr="000215EA" w:rsidRDefault="00CF7DF2" w:rsidP="00CF7DF2">
            <w:pPr>
              <w:jc w:val="center"/>
              <w:outlineLvl w:val="0"/>
              <w:rPr>
                <w:bCs/>
              </w:rPr>
            </w:pPr>
            <w:r w:rsidRPr="000215EA">
              <w:rPr>
                <w:bCs/>
              </w:rPr>
              <w:t>De 14h  à 17h</w:t>
            </w:r>
          </w:p>
        </w:tc>
        <w:tc>
          <w:tcPr>
            <w:tcW w:w="2976" w:type="dxa"/>
          </w:tcPr>
          <w:p w:rsidR="00CF7DF2" w:rsidRPr="000215EA" w:rsidRDefault="00CF7DF2" w:rsidP="00ED3F83">
            <w:pPr>
              <w:jc w:val="center"/>
              <w:outlineLvl w:val="0"/>
              <w:rPr>
                <w:bCs/>
              </w:rPr>
            </w:pPr>
            <w:r w:rsidRPr="000215EA">
              <w:rPr>
                <w:bCs/>
              </w:rPr>
              <w:t>Petits fours</w:t>
            </w:r>
          </w:p>
        </w:tc>
        <w:tc>
          <w:tcPr>
            <w:tcW w:w="5812" w:type="dxa"/>
          </w:tcPr>
          <w:p w:rsidR="00CF7DF2" w:rsidRPr="000215EA" w:rsidRDefault="00CF7DF2" w:rsidP="00ED3F83">
            <w:pPr>
              <w:outlineLvl w:val="0"/>
              <w:rPr>
                <w:bCs/>
              </w:rPr>
            </w:pPr>
            <w:r w:rsidRPr="000215EA">
              <w:rPr>
                <w:bCs/>
              </w:rPr>
              <w:t>Réalisation de cannelés, de florentins et de langue de chat enrobées de chocolat</w:t>
            </w:r>
          </w:p>
        </w:tc>
      </w:tr>
    </w:tbl>
    <w:p w:rsidR="008C3D31" w:rsidRDefault="008C3D31"/>
    <w:sectPr w:rsidR="008C3D31" w:rsidSect="006652E9">
      <w:pgSz w:w="11906" w:h="16838"/>
      <w:pgMar w:top="360" w:right="282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56DB7"/>
    <w:multiLevelType w:val="hybridMultilevel"/>
    <w:tmpl w:val="6F0816A2"/>
    <w:lvl w:ilvl="0" w:tplc="501EDF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C3D31"/>
    <w:rsid w:val="00000B77"/>
    <w:rsid w:val="00000C3E"/>
    <w:rsid w:val="0003455F"/>
    <w:rsid w:val="00047AE4"/>
    <w:rsid w:val="00053DF7"/>
    <w:rsid w:val="00075D54"/>
    <w:rsid w:val="000B65A2"/>
    <w:rsid w:val="000D286B"/>
    <w:rsid w:val="001037E3"/>
    <w:rsid w:val="00104020"/>
    <w:rsid w:val="0010583E"/>
    <w:rsid w:val="00121D02"/>
    <w:rsid w:val="00124ED4"/>
    <w:rsid w:val="001318EE"/>
    <w:rsid w:val="00153E02"/>
    <w:rsid w:val="00197CA2"/>
    <w:rsid w:val="001A4B21"/>
    <w:rsid w:val="001F5409"/>
    <w:rsid w:val="001F7517"/>
    <w:rsid w:val="002205B8"/>
    <w:rsid w:val="0023250E"/>
    <w:rsid w:val="00246DBC"/>
    <w:rsid w:val="00271E7E"/>
    <w:rsid w:val="002743E3"/>
    <w:rsid w:val="00297E31"/>
    <w:rsid w:val="002B0742"/>
    <w:rsid w:val="002B2047"/>
    <w:rsid w:val="002B5986"/>
    <w:rsid w:val="002D66EC"/>
    <w:rsid w:val="002F5947"/>
    <w:rsid w:val="00300EE2"/>
    <w:rsid w:val="00301DA1"/>
    <w:rsid w:val="00317070"/>
    <w:rsid w:val="00332CF1"/>
    <w:rsid w:val="00366D33"/>
    <w:rsid w:val="0037565A"/>
    <w:rsid w:val="003A7AC9"/>
    <w:rsid w:val="003B0BDA"/>
    <w:rsid w:val="003B7333"/>
    <w:rsid w:val="003C18FB"/>
    <w:rsid w:val="003C43F7"/>
    <w:rsid w:val="003C5778"/>
    <w:rsid w:val="003E1E40"/>
    <w:rsid w:val="003E7AD7"/>
    <w:rsid w:val="00412AAD"/>
    <w:rsid w:val="00414837"/>
    <w:rsid w:val="0042190D"/>
    <w:rsid w:val="00452C1D"/>
    <w:rsid w:val="00455B29"/>
    <w:rsid w:val="0046537F"/>
    <w:rsid w:val="0046653B"/>
    <w:rsid w:val="004A63EF"/>
    <w:rsid w:val="004C41FC"/>
    <w:rsid w:val="004D6B93"/>
    <w:rsid w:val="004E398B"/>
    <w:rsid w:val="004F3B92"/>
    <w:rsid w:val="00525E67"/>
    <w:rsid w:val="005275F8"/>
    <w:rsid w:val="0056023A"/>
    <w:rsid w:val="00576815"/>
    <w:rsid w:val="0057783F"/>
    <w:rsid w:val="00587109"/>
    <w:rsid w:val="0059238D"/>
    <w:rsid w:val="005A7507"/>
    <w:rsid w:val="005B4EB5"/>
    <w:rsid w:val="005B509E"/>
    <w:rsid w:val="005E184E"/>
    <w:rsid w:val="0061476C"/>
    <w:rsid w:val="006342A9"/>
    <w:rsid w:val="0064387F"/>
    <w:rsid w:val="00645630"/>
    <w:rsid w:val="00650A01"/>
    <w:rsid w:val="00653749"/>
    <w:rsid w:val="006652E9"/>
    <w:rsid w:val="00665A70"/>
    <w:rsid w:val="00666F38"/>
    <w:rsid w:val="00685F30"/>
    <w:rsid w:val="0069750C"/>
    <w:rsid w:val="006A5408"/>
    <w:rsid w:val="006C34DB"/>
    <w:rsid w:val="006D38A6"/>
    <w:rsid w:val="007159DC"/>
    <w:rsid w:val="007223BE"/>
    <w:rsid w:val="00731BE5"/>
    <w:rsid w:val="0073792C"/>
    <w:rsid w:val="00767FEF"/>
    <w:rsid w:val="00782C42"/>
    <w:rsid w:val="0080684D"/>
    <w:rsid w:val="00806C38"/>
    <w:rsid w:val="00875AB2"/>
    <w:rsid w:val="00880BDC"/>
    <w:rsid w:val="008848AC"/>
    <w:rsid w:val="008B1B9D"/>
    <w:rsid w:val="008B4B5C"/>
    <w:rsid w:val="008C05D1"/>
    <w:rsid w:val="008C2F53"/>
    <w:rsid w:val="008C3D31"/>
    <w:rsid w:val="008E154A"/>
    <w:rsid w:val="008E5C37"/>
    <w:rsid w:val="008F34C2"/>
    <w:rsid w:val="008F4D79"/>
    <w:rsid w:val="008F633D"/>
    <w:rsid w:val="0091322A"/>
    <w:rsid w:val="00932CC2"/>
    <w:rsid w:val="00933E69"/>
    <w:rsid w:val="00972645"/>
    <w:rsid w:val="00973B58"/>
    <w:rsid w:val="009C0231"/>
    <w:rsid w:val="009E20F8"/>
    <w:rsid w:val="009E62DE"/>
    <w:rsid w:val="009F076F"/>
    <w:rsid w:val="00A14C97"/>
    <w:rsid w:val="00A33DF6"/>
    <w:rsid w:val="00A44075"/>
    <w:rsid w:val="00A71ACC"/>
    <w:rsid w:val="00A7399C"/>
    <w:rsid w:val="00A82B8F"/>
    <w:rsid w:val="00A91FF1"/>
    <w:rsid w:val="00A93DE2"/>
    <w:rsid w:val="00AA5CC9"/>
    <w:rsid w:val="00AA6A16"/>
    <w:rsid w:val="00AB7D6D"/>
    <w:rsid w:val="00AC282F"/>
    <w:rsid w:val="00AC7512"/>
    <w:rsid w:val="00AC766E"/>
    <w:rsid w:val="00AC7FBE"/>
    <w:rsid w:val="00AD02F3"/>
    <w:rsid w:val="00AF6C3C"/>
    <w:rsid w:val="00B107E3"/>
    <w:rsid w:val="00B146B6"/>
    <w:rsid w:val="00B516D2"/>
    <w:rsid w:val="00B57D51"/>
    <w:rsid w:val="00B60E4E"/>
    <w:rsid w:val="00BC710C"/>
    <w:rsid w:val="00BC79D4"/>
    <w:rsid w:val="00BD276C"/>
    <w:rsid w:val="00BD5BC6"/>
    <w:rsid w:val="00BE0A8C"/>
    <w:rsid w:val="00C26CE8"/>
    <w:rsid w:val="00C57A09"/>
    <w:rsid w:val="00C66678"/>
    <w:rsid w:val="00C67A7E"/>
    <w:rsid w:val="00CB0262"/>
    <w:rsid w:val="00CB4640"/>
    <w:rsid w:val="00CD08F3"/>
    <w:rsid w:val="00CD3B6A"/>
    <w:rsid w:val="00CE4E29"/>
    <w:rsid w:val="00CE5FBF"/>
    <w:rsid w:val="00CE7658"/>
    <w:rsid w:val="00CF0E3F"/>
    <w:rsid w:val="00CF7DF2"/>
    <w:rsid w:val="00D10161"/>
    <w:rsid w:val="00D15673"/>
    <w:rsid w:val="00D23804"/>
    <w:rsid w:val="00D4081C"/>
    <w:rsid w:val="00D72830"/>
    <w:rsid w:val="00D8053E"/>
    <w:rsid w:val="00D81B82"/>
    <w:rsid w:val="00DB70E8"/>
    <w:rsid w:val="00DD3D73"/>
    <w:rsid w:val="00E05B81"/>
    <w:rsid w:val="00E12D7B"/>
    <w:rsid w:val="00E301F3"/>
    <w:rsid w:val="00E30997"/>
    <w:rsid w:val="00E357AE"/>
    <w:rsid w:val="00E97FFB"/>
    <w:rsid w:val="00EB4F9A"/>
    <w:rsid w:val="00EB67D6"/>
    <w:rsid w:val="00EC5DA0"/>
    <w:rsid w:val="00EC7E02"/>
    <w:rsid w:val="00EF5E46"/>
    <w:rsid w:val="00F44AF9"/>
    <w:rsid w:val="00F64D97"/>
    <w:rsid w:val="00F9138A"/>
    <w:rsid w:val="00FC07FB"/>
    <w:rsid w:val="00FC2CA6"/>
    <w:rsid w:val="00FE4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3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8C3D31"/>
    <w:rPr>
      <w:color w:val="0000FF"/>
      <w:u w:val="single"/>
    </w:rPr>
  </w:style>
  <w:style w:type="table" w:styleId="Grilledutableau">
    <w:name w:val="Table Grid"/>
    <w:basedOn w:val="TableauNormal"/>
    <w:rsid w:val="008C3D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xplorateurdedocuments">
    <w:name w:val="Document Map"/>
    <w:basedOn w:val="Normal"/>
    <w:semiHidden/>
    <w:rsid w:val="00BC79D4"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026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2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-chardonble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rdon-bleu@wanadoo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Links>
    <vt:vector size="12" baseType="variant">
      <vt:variant>
        <vt:i4>7733290</vt:i4>
      </vt:variant>
      <vt:variant>
        <vt:i4>3</vt:i4>
      </vt:variant>
      <vt:variant>
        <vt:i4>0</vt:i4>
      </vt:variant>
      <vt:variant>
        <vt:i4>5</vt:i4>
      </vt:variant>
      <vt:variant>
        <vt:lpwstr>http://www.le-chardonbleu.com/</vt:lpwstr>
      </vt:variant>
      <vt:variant>
        <vt:lpwstr/>
      </vt:variant>
      <vt:variant>
        <vt:i4>1966207</vt:i4>
      </vt:variant>
      <vt:variant>
        <vt:i4>0</vt:i4>
      </vt:variant>
      <vt:variant>
        <vt:i4>0</vt:i4>
      </vt:variant>
      <vt:variant>
        <vt:i4>5</vt:i4>
      </vt:variant>
      <vt:variant>
        <vt:lpwstr>mailto:Chardon-bleu@wanadoo.fr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UTILISATEUR</cp:lastModifiedBy>
  <cp:revision>2</cp:revision>
  <cp:lastPrinted>2019-11-26T07:58:00Z</cp:lastPrinted>
  <dcterms:created xsi:type="dcterms:W3CDTF">2019-11-26T08:26:00Z</dcterms:created>
  <dcterms:modified xsi:type="dcterms:W3CDTF">2019-11-26T08:26:00Z</dcterms:modified>
</cp:coreProperties>
</file>